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A00650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A00650">
        <w:rPr>
          <w:rFonts w:ascii="Arial Black" w:hAnsi="Arial Black"/>
          <w:sz w:val="18"/>
          <w:szCs w:val="18"/>
          <w:lang w:bidi="ar-MA"/>
        </w:rPr>
        <w:t xml:space="preserve">33/CS/2017 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616EC8" w:rsidRDefault="00C37307" w:rsidP="00C75269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C75269">
        <w:rPr>
          <w:b/>
          <w:bCs/>
        </w:rPr>
        <w:t>AMENAGEMENT DES QUARTIERS SOUS EQUIPES : QUARTIER HAY INBIAAT</w:t>
      </w:r>
    </w:p>
    <w:p w:rsidR="00C37307" w:rsidRPr="00356173" w:rsidRDefault="00C37307" w:rsidP="00FA7E8D">
      <w:pPr>
        <w:ind w:left="714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A5EED"/>
    <w:rsid w:val="005E5077"/>
    <w:rsid w:val="00616EC8"/>
    <w:rsid w:val="00750986"/>
    <w:rsid w:val="007762CA"/>
    <w:rsid w:val="007950EE"/>
    <w:rsid w:val="00802D6F"/>
    <w:rsid w:val="00843127"/>
    <w:rsid w:val="00960A17"/>
    <w:rsid w:val="009A69F8"/>
    <w:rsid w:val="009B492F"/>
    <w:rsid w:val="00A00650"/>
    <w:rsid w:val="00A134D4"/>
    <w:rsid w:val="00A35FEB"/>
    <w:rsid w:val="00AC54F3"/>
    <w:rsid w:val="00C21995"/>
    <w:rsid w:val="00C37307"/>
    <w:rsid w:val="00C75269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24</cp:revision>
  <cp:lastPrinted>2015-01-06T10:25:00Z</cp:lastPrinted>
  <dcterms:created xsi:type="dcterms:W3CDTF">2014-06-06T09:26:00Z</dcterms:created>
  <dcterms:modified xsi:type="dcterms:W3CDTF">2017-10-02T08:52:00Z</dcterms:modified>
</cp:coreProperties>
</file>